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69392" w14:textId="77777777" w:rsidR="00BB1471" w:rsidRDefault="00BB1471" w:rsidP="00D87AD3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72A04F3" wp14:editId="38419E9D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80CD2" w14:textId="77777777" w:rsidR="00BB1471" w:rsidRDefault="00BB1471" w:rsidP="00D87AD3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2B70CAC1" w14:textId="77777777" w:rsidR="00BB1471" w:rsidRDefault="00BB1471" w:rsidP="00D87AD3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211F0856" w14:textId="77777777" w:rsidR="00BB1471" w:rsidRDefault="00BB1471" w:rsidP="00D87AD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3E8F83E3" w14:textId="56633DAB" w:rsidR="00BB1471" w:rsidRPr="00A91438" w:rsidRDefault="00BB1471" w:rsidP="00D87AD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BB1471">
        <w:rPr>
          <w:sz w:val="28"/>
          <w:szCs w:val="28"/>
          <w:u w:val="single"/>
        </w:rPr>
        <w:t>20.04.2026</w:t>
      </w:r>
      <w:r>
        <w:rPr>
          <w:sz w:val="28"/>
          <w:szCs w:val="28"/>
        </w:rPr>
        <w:t xml:space="preserve"> № </w:t>
      </w:r>
      <w:r w:rsidRPr="00BB1471">
        <w:rPr>
          <w:sz w:val="28"/>
          <w:szCs w:val="28"/>
          <w:u w:val="single"/>
        </w:rPr>
        <w:t>198-п/26</w:t>
      </w:r>
    </w:p>
    <w:p w14:paraId="22C38198" w14:textId="77777777" w:rsidR="00BB1471" w:rsidRDefault="00BB1471" w:rsidP="00D87AD3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414F6DCC" w14:textId="77777777" w:rsidR="00BB1471" w:rsidRDefault="00BB1471" w:rsidP="00D87AD3">
      <w:pPr>
        <w:widowControl w:val="0"/>
        <w:tabs>
          <w:tab w:val="left" w:pos="4395"/>
          <w:tab w:val="left" w:pos="4536"/>
        </w:tabs>
        <w:autoSpaceDE w:val="0"/>
        <w:autoSpaceDN w:val="0"/>
        <w:adjustRightInd w:val="0"/>
        <w:ind w:right="5244"/>
        <w:jc w:val="both"/>
        <w:rPr>
          <w:sz w:val="28"/>
          <w:szCs w:val="28"/>
        </w:rPr>
      </w:pPr>
    </w:p>
    <w:p w14:paraId="1F341330" w14:textId="77777777" w:rsidR="00BB1471" w:rsidRDefault="00BB1471" w:rsidP="00D87AD3">
      <w:pPr>
        <w:widowControl w:val="0"/>
        <w:tabs>
          <w:tab w:val="left" w:pos="4395"/>
        </w:tabs>
        <w:autoSpaceDE w:val="0"/>
        <w:autoSpaceDN w:val="0"/>
        <w:adjustRightInd w:val="0"/>
        <w:ind w:right="5244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 предоставления муниципальной услуги «Присвоение спортивных разрядов, квалификационных категорий спортивных судей»</w:t>
      </w:r>
    </w:p>
    <w:p w14:paraId="2BD0D761" w14:textId="77777777" w:rsidR="00BB1471" w:rsidRDefault="00BB1471" w:rsidP="00D87AD3">
      <w:pPr>
        <w:ind w:firstLine="709"/>
        <w:jc w:val="both"/>
        <w:rPr>
          <w:sz w:val="28"/>
          <w:szCs w:val="28"/>
        </w:rPr>
      </w:pPr>
    </w:p>
    <w:p w14:paraId="05E36DE6" w14:textId="77777777" w:rsidR="00BB1471" w:rsidRDefault="00BB1471" w:rsidP="00D87AD3">
      <w:pPr>
        <w:ind w:firstLine="709"/>
        <w:jc w:val="both"/>
        <w:rPr>
          <w:sz w:val="28"/>
          <w:szCs w:val="28"/>
        </w:rPr>
      </w:pPr>
    </w:p>
    <w:p w14:paraId="00FBB2E0" w14:textId="77777777" w:rsidR="00BB1471" w:rsidRPr="000B6C05" w:rsidRDefault="00BB1471" w:rsidP="00D87AD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г. № 131-ФЗ «Об общих принципах организации местного самоуправления в Российской Федерации»,</w:t>
      </w:r>
      <w:r w:rsidRPr="000B6C05">
        <w:rPr>
          <w:sz w:val="28"/>
          <w:szCs w:val="28"/>
        </w:rPr>
        <w:t xml:space="preserve"> Федеральным законом от </w:t>
      </w:r>
      <w:r>
        <w:rPr>
          <w:sz w:val="28"/>
          <w:szCs w:val="28"/>
        </w:rPr>
        <w:t xml:space="preserve">20.03.2025 г. </w:t>
      </w:r>
      <w:r w:rsidRPr="000B6C05">
        <w:rPr>
          <w:sz w:val="28"/>
          <w:szCs w:val="28"/>
        </w:rPr>
        <w:t xml:space="preserve">№ </w:t>
      </w:r>
      <w:r>
        <w:rPr>
          <w:sz w:val="28"/>
          <w:szCs w:val="28"/>
        </w:rPr>
        <w:t>33</w:t>
      </w:r>
      <w:r w:rsidRPr="000B6C05">
        <w:rPr>
          <w:sz w:val="28"/>
          <w:szCs w:val="28"/>
        </w:rPr>
        <w:t>-ФЗ «Об общих принципах организации местного самоуправления в единой системе публичной власти»</w:t>
      </w:r>
      <w:r>
        <w:rPr>
          <w:sz w:val="28"/>
          <w:szCs w:val="28"/>
        </w:rPr>
        <w:t xml:space="preserve">, руководствуясь постановлением администрации Углегорского муниципального округа Сахалинской области № 163-п/26 от 25.03.2026 «Об </w:t>
      </w:r>
      <w:r w:rsidRPr="000B6C05">
        <w:rPr>
          <w:sz w:val="28"/>
          <w:szCs w:val="28"/>
        </w:rPr>
        <w:t>утверждении Порядка разработки и утверждения административных регламентов предоставления муниципальных услуг</w:t>
      </w:r>
      <w:r>
        <w:rPr>
          <w:sz w:val="28"/>
          <w:szCs w:val="28"/>
        </w:rPr>
        <w:t xml:space="preserve">», администрация Углегорского муниципального округа Сахалинской области </w:t>
      </w:r>
      <w:r w:rsidRPr="00223351">
        <w:rPr>
          <w:b/>
          <w:bCs/>
          <w:sz w:val="28"/>
          <w:szCs w:val="28"/>
        </w:rPr>
        <w:t>постановляет:</w:t>
      </w:r>
    </w:p>
    <w:p w14:paraId="5309F631" w14:textId="77777777" w:rsidR="00BB1471" w:rsidRPr="00D422C3" w:rsidRDefault="00BB1471" w:rsidP="00BB1471">
      <w:pPr>
        <w:pStyle w:val="a7"/>
        <w:numPr>
          <w:ilvl w:val="0"/>
          <w:numId w:val="1"/>
        </w:numPr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Утвердить административный регламент предоставления муниципальной услуги «Присвоение спортивных разрядов, квалификационных категорий спортивных судей» согласно приложению.</w:t>
      </w:r>
    </w:p>
    <w:p w14:paraId="4036A632" w14:textId="77777777" w:rsidR="00BB1471" w:rsidRPr="00D422C3" w:rsidRDefault="00BB1471" w:rsidP="00BB1471">
      <w:pPr>
        <w:pStyle w:val="a7"/>
        <w:numPr>
          <w:ilvl w:val="0"/>
          <w:numId w:val="1"/>
        </w:numPr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постановление администрации Углегорского муниципального округа Сахалинской области от 28.03.2025 г. № 294-п/25 «Об утверждении административного регламента предоставления муниципальной услуги «Присвоение спортивных разрядов, квалификационных категорий спортивных судей». </w:t>
      </w:r>
    </w:p>
    <w:p w14:paraId="0B929CCA" w14:textId="77777777" w:rsidR="00BB1471" w:rsidRPr="00D422C3" w:rsidRDefault="00BB1471" w:rsidP="00BB1471">
      <w:pPr>
        <w:pStyle w:val="a7"/>
        <w:numPr>
          <w:ilvl w:val="0"/>
          <w:numId w:val="1"/>
        </w:numPr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 </w:t>
      </w:r>
    </w:p>
    <w:p w14:paraId="1295B5F2" w14:textId="77777777" w:rsidR="00BB1471" w:rsidRPr="00D422C3" w:rsidRDefault="00BB1471" w:rsidP="00BB1471">
      <w:pPr>
        <w:pStyle w:val="a7"/>
        <w:numPr>
          <w:ilvl w:val="0"/>
          <w:numId w:val="1"/>
        </w:numPr>
        <w:spacing w:after="720" w:line="276" w:lineRule="auto"/>
        <w:ind w:left="0" w:firstLine="709"/>
        <w:jc w:val="both"/>
        <w:rPr>
          <w:sz w:val="28"/>
          <w:szCs w:val="28"/>
        </w:rPr>
      </w:pPr>
      <w:r w:rsidRPr="00D422C3">
        <w:rPr>
          <w:sz w:val="28"/>
          <w:szCs w:val="28"/>
        </w:rPr>
        <w:t>Контроль исполнения постановления возложить на вице-мэра Углегорского муниципального округа Сахалинской области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5FB4FE2EFFC44200A8F056F32478EA5C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BB1471" w:rsidRPr="00EB641E" w14:paraId="12943A71" w14:textId="77777777" w:rsidTr="00D87AD3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471C01C" w14:textId="77777777" w:rsidR="00BB1471" w:rsidRPr="009B2595" w:rsidRDefault="00BB1471" w:rsidP="00D87AD3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6AE3B8AD" w14:textId="77777777" w:rsidR="00BB1471" w:rsidRPr="009B3ED5" w:rsidRDefault="00BB1471" w:rsidP="00D87AD3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879BCB1" wp14:editId="4148907E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D30C221" w14:textId="77777777" w:rsidR="00BB1471" w:rsidRPr="006233F0" w:rsidRDefault="00BB1471" w:rsidP="00D87AD3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5B92BB58" w14:textId="77777777" w:rsidR="00BB1471" w:rsidRPr="0073527A" w:rsidRDefault="00BB1471" w:rsidP="00BB1471">
      <w:pPr>
        <w:tabs>
          <w:tab w:val="left" w:pos="3231"/>
        </w:tabs>
        <w:rPr>
          <w:sz w:val="28"/>
          <w:szCs w:val="28"/>
        </w:rPr>
      </w:pPr>
    </w:p>
    <w:p w14:paraId="58E03D2F" w14:textId="77777777" w:rsidR="00C60349" w:rsidRDefault="00C60349"/>
    <w:sectPr w:rsidR="00C60349" w:rsidSect="00BB1471">
      <w:footerReference w:type="first" r:id="rId8"/>
      <w:pgSz w:w="11906" w:h="16838"/>
      <w:pgMar w:top="993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C0279" w14:textId="77777777" w:rsidR="00BB1471" w:rsidRDefault="00BB1471">
    <w:pPr>
      <w:pStyle w:val="ac"/>
    </w:pPr>
    <w:r>
      <w:t>245-п/26 (п)</w:t>
    </w:r>
    <w:r w:rsidRPr="000B5FEC">
      <w:t xml:space="preserve"> (</w:t>
    </w:r>
    <w:sdt>
      <w:sdtPr>
        <w:alias w:val="{TagFile}{_UIVersionString}"/>
        <w:tag w:val="{TagFile}{_UIVersionString}"/>
        <w:id w:val="1193727601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B51FF"/>
    <w:multiLevelType w:val="hybridMultilevel"/>
    <w:tmpl w:val="EF38EC38"/>
    <w:lvl w:ilvl="0" w:tplc="53B83C34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943541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EC4"/>
    <w:rsid w:val="002D70BD"/>
    <w:rsid w:val="00422B1D"/>
    <w:rsid w:val="004940A8"/>
    <w:rsid w:val="006E0FF2"/>
    <w:rsid w:val="00973EC4"/>
    <w:rsid w:val="00BB1471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9E709"/>
  <w15:chartTrackingRefBased/>
  <w15:docId w15:val="{7996130A-DD7F-41B2-BE99-B93489500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47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73E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3E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E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3E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3E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973E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3E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3E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3E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3E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3E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3E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3EC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73EC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973EC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73EC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73EC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73EC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73E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73E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73E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73E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3E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3EC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73E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73E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73E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73EC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73EC4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BB147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B1471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FB4FE2EFFC44200A8F056F32478EA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99CCBB-D4B2-48F8-826D-23B70F722D4E}"/>
      </w:docPartPr>
      <w:docPartBody>
        <w:p w:rsidR="00000000" w:rsidRDefault="00F63268" w:rsidP="00F63268">
          <w:pPr>
            <w:pStyle w:val="5FB4FE2EFFC44200A8F056F32478EA5C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268"/>
    <w:rsid w:val="00595F9D"/>
    <w:rsid w:val="006E0FF2"/>
    <w:rsid w:val="00F6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3268"/>
    <w:rPr>
      <w:color w:val="808080"/>
    </w:rPr>
  </w:style>
  <w:style w:type="paragraph" w:customStyle="1" w:styleId="2D0363AE222B49F4A5C5986B2161F037">
    <w:name w:val="2D0363AE222B49F4A5C5986B2161F037"/>
    <w:rsid w:val="00F63268"/>
  </w:style>
  <w:style w:type="paragraph" w:customStyle="1" w:styleId="5FB4FE2EFFC44200A8F056F32478EA5C">
    <w:name w:val="5FB4FE2EFFC44200A8F056F32478EA5C"/>
    <w:rsid w:val="00F632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2026-04-19T23:15:00Z</dcterms:created>
  <dcterms:modified xsi:type="dcterms:W3CDTF">2026-04-19T23:17:00Z</dcterms:modified>
</cp:coreProperties>
</file>